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3C64" w:rsidRPr="006E3C64" w:rsidRDefault="006E3C64" w:rsidP="006E3C64">
      <w:pPr>
        <w:jc w:val="center"/>
      </w:pPr>
      <w:r>
        <w:rPr>
          <w:noProof/>
        </w:rPr>
        <w:drawing>
          <wp:inline distT="0" distB="0" distL="0" distR="0">
            <wp:extent cx="464820" cy="573405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C64" w:rsidRPr="006E3C64" w:rsidRDefault="006E3C64" w:rsidP="006E3C64">
      <w:pPr>
        <w:jc w:val="center"/>
      </w:pPr>
    </w:p>
    <w:p w:rsidR="006E3C64" w:rsidRPr="006E3C64" w:rsidRDefault="006E3C64" w:rsidP="006E3C64">
      <w:pPr>
        <w:jc w:val="center"/>
        <w:rPr>
          <w:b/>
          <w:sz w:val="28"/>
          <w:szCs w:val="28"/>
        </w:rPr>
      </w:pPr>
      <w:r w:rsidRPr="006E3C64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6E3C64">
        <w:rPr>
          <w:b/>
          <w:sz w:val="28"/>
          <w:szCs w:val="28"/>
        </w:rPr>
        <w:t>ГОРОДСКОГО</w:t>
      </w:r>
      <w:proofErr w:type="gramEnd"/>
      <w:r w:rsidRPr="006E3C64">
        <w:rPr>
          <w:b/>
          <w:sz w:val="28"/>
          <w:szCs w:val="28"/>
        </w:rPr>
        <w:t xml:space="preserve"> </w:t>
      </w:r>
    </w:p>
    <w:p w:rsidR="006E3C64" w:rsidRPr="006E3C64" w:rsidRDefault="006E3C64" w:rsidP="006E3C64">
      <w:pPr>
        <w:jc w:val="center"/>
        <w:rPr>
          <w:b/>
          <w:sz w:val="28"/>
          <w:szCs w:val="28"/>
        </w:rPr>
      </w:pPr>
      <w:r w:rsidRPr="006E3C64">
        <w:rPr>
          <w:b/>
          <w:sz w:val="28"/>
          <w:szCs w:val="28"/>
        </w:rPr>
        <w:t>ПОСЕЛЕНИЯ ТИМАШЕВСКОГО РАЙОНА</w:t>
      </w:r>
    </w:p>
    <w:p w:rsidR="006E3C64" w:rsidRPr="006E3C64" w:rsidRDefault="006E3C64" w:rsidP="006E3C64">
      <w:pPr>
        <w:jc w:val="center"/>
        <w:rPr>
          <w:b/>
          <w:sz w:val="28"/>
          <w:szCs w:val="28"/>
        </w:rPr>
      </w:pPr>
    </w:p>
    <w:p w:rsidR="006E3C64" w:rsidRPr="006E3C64" w:rsidRDefault="006E3C64" w:rsidP="006E3C64">
      <w:pPr>
        <w:jc w:val="center"/>
        <w:rPr>
          <w:b/>
          <w:sz w:val="36"/>
          <w:szCs w:val="36"/>
        </w:rPr>
      </w:pPr>
      <w:proofErr w:type="gramStart"/>
      <w:r w:rsidRPr="006E3C64">
        <w:rPr>
          <w:b/>
          <w:sz w:val="36"/>
          <w:szCs w:val="36"/>
        </w:rPr>
        <w:t>Р</w:t>
      </w:r>
      <w:proofErr w:type="gramEnd"/>
      <w:r w:rsidRPr="006E3C64">
        <w:rPr>
          <w:b/>
          <w:sz w:val="36"/>
          <w:szCs w:val="36"/>
        </w:rPr>
        <w:t xml:space="preserve"> А С П О Р Я Ж Е Н И Е</w:t>
      </w:r>
    </w:p>
    <w:p w:rsidR="006E3C64" w:rsidRPr="006E3C64" w:rsidRDefault="006E3C64" w:rsidP="006E3C64">
      <w:pPr>
        <w:jc w:val="center"/>
        <w:rPr>
          <w:b/>
          <w:sz w:val="36"/>
          <w:szCs w:val="36"/>
        </w:rPr>
      </w:pPr>
    </w:p>
    <w:p w:rsidR="006E3C64" w:rsidRPr="006E3C64" w:rsidRDefault="006E3C64" w:rsidP="006E3C64">
      <w:pPr>
        <w:jc w:val="center"/>
        <w:rPr>
          <w:b/>
        </w:rPr>
      </w:pPr>
    </w:p>
    <w:p w:rsidR="006E3C64" w:rsidRPr="006E3C64" w:rsidRDefault="006E3C64" w:rsidP="006E3C64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</w:t>
      </w:r>
      <w:r w:rsidRPr="006E3C64">
        <w:rPr>
          <w:b/>
          <w:sz w:val="32"/>
          <w:szCs w:val="32"/>
        </w:rPr>
        <w:t>т</w:t>
      </w:r>
      <w:r>
        <w:rPr>
          <w:b/>
          <w:sz w:val="32"/>
          <w:szCs w:val="32"/>
        </w:rPr>
        <w:t xml:space="preserve"> </w:t>
      </w:r>
      <w:r w:rsidRPr="006E3C64">
        <w:rPr>
          <w:sz w:val="32"/>
          <w:szCs w:val="32"/>
          <w:u w:val="single"/>
        </w:rPr>
        <w:t>11.01.2024</w:t>
      </w:r>
      <w:r>
        <w:rPr>
          <w:b/>
          <w:sz w:val="32"/>
          <w:szCs w:val="32"/>
        </w:rPr>
        <w:t xml:space="preserve"> </w:t>
      </w:r>
      <w:r w:rsidRPr="006E3C64">
        <w:rPr>
          <w:b/>
          <w:sz w:val="32"/>
          <w:szCs w:val="32"/>
        </w:rPr>
        <w:t xml:space="preserve">                                                       </w:t>
      </w:r>
      <w:r>
        <w:rPr>
          <w:b/>
          <w:sz w:val="32"/>
          <w:szCs w:val="32"/>
        </w:rPr>
        <w:t xml:space="preserve">                          </w:t>
      </w:r>
      <w:r w:rsidRPr="006E3C64">
        <w:rPr>
          <w:b/>
          <w:sz w:val="32"/>
          <w:szCs w:val="32"/>
        </w:rPr>
        <w:t>№</w:t>
      </w:r>
      <w:r w:rsidRPr="006E3C64">
        <w:rPr>
          <w:sz w:val="32"/>
          <w:szCs w:val="32"/>
        </w:rPr>
        <w:t xml:space="preserve"> </w:t>
      </w:r>
      <w:r w:rsidRPr="006E3C64">
        <w:rPr>
          <w:sz w:val="32"/>
          <w:szCs w:val="32"/>
          <w:u w:val="single"/>
        </w:rPr>
        <w:t>8-р</w:t>
      </w:r>
    </w:p>
    <w:p w:rsidR="006E3C64" w:rsidRPr="006E3C64" w:rsidRDefault="006E3C64" w:rsidP="006E3C64">
      <w:pPr>
        <w:jc w:val="center"/>
        <w:rPr>
          <w:sz w:val="28"/>
          <w:szCs w:val="28"/>
        </w:rPr>
      </w:pPr>
      <w:r w:rsidRPr="006E3C64">
        <w:rPr>
          <w:sz w:val="28"/>
          <w:szCs w:val="28"/>
        </w:rPr>
        <w:t>город Тимашевск</w:t>
      </w:r>
    </w:p>
    <w:p w:rsidR="006E3C64" w:rsidRPr="006E3C64" w:rsidRDefault="006E3C64" w:rsidP="006E3C64">
      <w:pPr>
        <w:jc w:val="center"/>
        <w:rPr>
          <w:b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bookmarkStart w:id="0" w:name="_GoBack"/>
      <w:bookmarkEnd w:id="0"/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</w:t>
      </w:r>
      <w:r w:rsidR="00A21683">
        <w:rPr>
          <w:sz w:val="28"/>
        </w:rPr>
        <w:t>приказом Министерства финансов Российской Федерации от 1 сентября 2021 г. № 120н «Об утверждении федерального стандарта внутреннего финансового аудита «Осуществление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учета, составления, представления и утверждения  бюджетной отчетности» и о внесении изменений в некоторые приказы Министерства финансов Российской Федерации по вопросам</w:t>
      </w:r>
      <w:proofErr w:type="gramEnd"/>
      <w:r w:rsidR="00A21683">
        <w:rPr>
          <w:sz w:val="28"/>
        </w:rPr>
        <w:t xml:space="preserve"> осуществления внутреннего финансового аудита», </w:t>
      </w:r>
      <w:r w:rsidRPr="00273A70">
        <w:rPr>
          <w:sz w:val="28"/>
        </w:rPr>
        <w:t xml:space="preserve">постановлением администрации Тимашевского городского поселения Тимашевского района </w:t>
      </w:r>
      <w:r w:rsidR="003C0F4E">
        <w:rPr>
          <w:sz w:val="28"/>
        </w:rPr>
        <w:t xml:space="preserve">                                </w:t>
      </w:r>
      <w:r w:rsidRPr="00273A70">
        <w:rPr>
          <w:sz w:val="28"/>
        </w:rPr>
        <w:t xml:space="preserve">от </w:t>
      </w:r>
      <w:r w:rsidR="003D70F0">
        <w:rPr>
          <w:sz w:val="28"/>
        </w:rPr>
        <w:t>6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</w:t>
      </w:r>
      <w:r w:rsidR="003D70F0">
        <w:rPr>
          <w:sz w:val="28"/>
        </w:rPr>
        <w:t>3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3D70F0">
        <w:rPr>
          <w:sz w:val="28"/>
        </w:rPr>
        <w:t>1697</w:t>
      </w:r>
      <w:r>
        <w:rPr>
          <w:sz w:val="28"/>
        </w:rPr>
        <w:t xml:space="preserve"> </w:t>
      </w:r>
      <w:r w:rsidRPr="00273A70">
        <w:rPr>
          <w:sz w:val="28"/>
        </w:rPr>
        <w:t>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B3590C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B3590C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B3590C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B3590C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B3590C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B3590C">
        <w:rPr>
          <w:sz w:val="28"/>
          <w:szCs w:val="28"/>
        </w:rPr>
        <w:t>ы</w:t>
      </w:r>
      <w:r>
        <w:rPr>
          <w:sz w:val="28"/>
          <w:szCs w:val="28"/>
        </w:rPr>
        <w:t xml:space="preserve"> </w:t>
      </w:r>
      <w:r w:rsidR="003D70F0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3D70F0">
        <w:rPr>
          <w:sz w:val="28"/>
          <w:szCs w:val="28"/>
        </w:rPr>
        <w:t xml:space="preserve">главного </w:t>
      </w:r>
      <w:r>
        <w:rPr>
          <w:sz w:val="28"/>
          <w:szCs w:val="28"/>
        </w:rPr>
        <w:t>специалист</w:t>
      </w:r>
      <w:r w:rsidR="00B3590C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B3590C">
        <w:rPr>
          <w:sz w:val="28"/>
          <w:szCs w:val="28"/>
        </w:rPr>
        <w:t>.</w:t>
      </w:r>
    </w:p>
    <w:p w:rsidR="00740FBE" w:rsidRPr="00F92B7A" w:rsidRDefault="003D70F0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  <w:szCs w:val="28"/>
        </w:rPr>
        <w:t xml:space="preserve"> </w:t>
      </w:r>
      <w:r w:rsidR="002F7F51" w:rsidRPr="008D25FB">
        <w:rPr>
          <w:sz w:val="28"/>
          <w:szCs w:val="28"/>
        </w:rPr>
        <w:t xml:space="preserve">Провести </w:t>
      </w:r>
      <w:r w:rsidR="00A375E8" w:rsidRPr="008D25FB">
        <w:rPr>
          <w:sz w:val="28"/>
          <w:szCs w:val="28"/>
        </w:rPr>
        <w:t>аудиторск</w:t>
      </w:r>
      <w:r w:rsidR="00E43652">
        <w:rPr>
          <w:sz w:val="28"/>
          <w:szCs w:val="28"/>
        </w:rPr>
        <w:t>и</w:t>
      </w:r>
      <w:r w:rsidR="00A375E8" w:rsidRPr="008D25FB">
        <w:rPr>
          <w:sz w:val="28"/>
          <w:szCs w:val="28"/>
        </w:rPr>
        <w:t>е мероприяти</w:t>
      </w:r>
      <w:r w:rsidR="00E43652">
        <w:rPr>
          <w:sz w:val="28"/>
          <w:szCs w:val="28"/>
        </w:rPr>
        <w:t>я</w:t>
      </w:r>
      <w:r w:rsidR="00F92B7A">
        <w:rPr>
          <w:sz w:val="28"/>
          <w:szCs w:val="28"/>
        </w:rPr>
        <w:t xml:space="preserve"> </w:t>
      </w:r>
      <w:r w:rsidR="002F7F51" w:rsidRPr="008D25FB">
        <w:rPr>
          <w:sz w:val="28"/>
          <w:szCs w:val="28"/>
        </w:rPr>
        <w:t>в отношении</w:t>
      </w:r>
      <w:r w:rsidR="00BE1E9E" w:rsidRPr="00BE1E9E">
        <w:rPr>
          <w:sz w:val="28"/>
        </w:rPr>
        <w:t xml:space="preserve"> </w:t>
      </w:r>
      <w:r w:rsidR="00BE1E9E">
        <w:rPr>
          <w:sz w:val="28"/>
        </w:rPr>
        <w:t>м</w:t>
      </w:r>
      <w:r w:rsidR="00BE1E9E" w:rsidRPr="00BE1E9E">
        <w:rPr>
          <w:sz w:val="28"/>
          <w:szCs w:val="28"/>
        </w:rPr>
        <w:t>униципального казенного учреждения «Учетно-расчетное управление» Тимашевского городского поселения Тимашевского района</w:t>
      </w:r>
      <w:r w:rsidR="00BE1E9E">
        <w:rPr>
          <w:sz w:val="28"/>
          <w:szCs w:val="28"/>
        </w:rPr>
        <w:t xml:space="preserve"> </w:t>
      </w:r>
      <w:r w:rsidR="001817A7">
        <w:rPr>
          <w:sz w:val="28"/>
          <w:szCs w:val="28"/>
        </w:rPr>
        <w:t xml:space="preserve">(далее – МКУ «Учетно-расчетное управление» ТГП) </w:t>
      </w:r>
      <w:r w:rsidR="00BE1E9E">
        <w:rPr>
          <w:sz w:val="28"/>
          <w:szCs w:val="28"/>
        </w:rPr>
        <w:t>как уполномоченной организации по ведению бюджетного учета, составлению и представлению бюджетной отчетности</w:t>
      </w:r>
      <w:r w:rsidR="00277671">
        <w:rPr>
          <w:sz w:val="28"/>
          <w:szCs w:val="28"/>
        </w:rPr>
        <w:t xml:space="preserve"> следующих субъектов учета</w:t>
      </w:r>
      <w:r w:rsidR="00740FBE">
        <w:rPr>
          <w:sz w:val="28"/>
          <w:szCs w:val="28"/>
        </w:rPr>
        <w:t>:</w:t>
      </w:r>
    </w:p>
    <w:p w:rsidR="001817A7" w:rsidRPr="001817A7" w:rsidRDefault="00F92B7A" w:rsidP="001817A7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1.1.1. </w:t>
      </w:r>
      <w:r w:rsidR="001817A7" w:rsidRPr="001817A7">
        <w:rPr>
          <w:sz w:val="28"/>
        </w:rPr>
        <w:t xml:space="preserve">Администрации Тимашевского городского поселения Тимашевского района. </w:t>
      </w:r>
    </w:p>
    <w:p w:rsidR="00F92B7A" w:rsidRPr="00740FBE" w:rsidRDefault="00F92B7A" w:rsidP="00F92B7A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709"/>
        <w:jc w:val="both"/>
        <w:rPr>
          <w:sz w:val="28"/>
        </w:rPr>
      </w:pPr>
    </w:p>
    <w:p w:rsidR="001817A7" w:rsidRPr="001817A7" w:rsidRDefault="00BE1E9E" w:rsidP="001817A7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1.1.2</w:t>
      </w:r>
      <w:r w:rsidR="00C21E23">
        <w:rPr>
          <w:sz w:val="28"/>
          <w:szCs w:val="28"/>
        </w:rPr>
        <w:t xml:space="preserve">. </w:t>
      </w:r>
      <w:r w:rsidR="001817A7" w:rsidRPr="001817A7">
        <w:rPr>
          <w:sz w:val="28"/>
          <w:szCs w:val="28"/>
        </w:rPr>
        <w:t>Совета Тимашевского городского поселения Тимашевского района.</w:t>
      </w:r>
    </w:p>
    <w:p w:rsidR="001817A7" w:rsidRDefault="00C21E23" w:rsidP="00516F9A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1.1.</w:t>
      </w:r>
      <w:r w:rsidR="00BE1E9E">
        <w:rPr>
          <w:sz w:val="28"/>
        </w:rPr>
        <w:t>3</w:t>
      </w:r>
      <w:r>
        <w:rPr>
          <w:sz w:val="28"/>
        </w:rPr>
        <w:t xml:space="preserve">. </w:t>
      </w:r>
      <w:r w:rsidR="001817A7" w:rsidRPr="001817A7">
        <w:rPr>
          <w:sz w:val="28"/>
        </w:rPr>
        <w:t>Муниципального казенного учреждения «Молодежный комплексный центр» Тимашевского городского поселения Тимашевского района.</w:t>
      </w:r>
    </w:p>
    <w:p w:rsidR="001817A7" w:rsidRDefault="00C21E23" w:rsidP="00516F9A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1.1.</w:t>
      </w:r>
      <w:r w:rsidR="00BE1E9E">
        <w:rPr>
          <w:sz w:val="28"/>
        </w:rPr>
        <w:t>4</w:t>
      </w:r>
      <w:r>
        <w:rPr>
          <w:sz w:val="28"/>
        </w:rPr>
        <w:t xml:space="preserve">. </w:t>
      </w:r>
      <w:r w:rsidR="001817A7" w:rsidRPr="001817A7">
        <w:rPr>
          <w:sz w:val="28"/>
        </w:rPr>
        <w:t>Муниципального казенного учреждения культуры «Городская централизованная библиотечная система» Тимашевского городского поселения Тимашевского района.</w:t>
      </w:r>
    </w:p>
    <w:p w:rsidR="001817A7" w:rsidRPr="001817A7" w:rsidRDefault="00C21E23" w:rsidP="001817A7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1.1.</w:t>
      </w:r>
      <w:r w:rsidR="00BE1E9E">
        <w:rPr>
          <w:sz w:val="28"/>
        </w:rPr>
        <w:t>5</w:t>
      </w:r>
      <w:r>
        <w:rPr>
          <w:sz w:val="28"/>
        </w:rPr>
        <w:t xml:space="preserve">. </w:t>
      </w:r>
      <w:r w:rsidR="001817A7" w:rsidRPr="001817A7">
        <w:rPr>
          <w:sz w:val="28"/>
        </w:rPr>
        <w:t>Муниципального казенного учреждения «Жилищно-коммунальное хозяйство, строительство, транспорт и связь Тимашевского городского поселения Тимашевского района».</w:t>
      </w:r>
    </w:p>
    <w:p w:rsidR="00740FBE" w:rsidRDefault="00C21E23" w:rsidP="00740FBE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1.1.6. </w:t>
      </w:r>
      <w:r w:rsidR="001817A7" w:rsidRPr="001817A7">
        <w:rPr>
          <w:sz w:val="28"/>
        </w:rPr>
        <w:t>Муниципального казенного учреждения «Аварийно-спасательная служба Тимашевского городского поселения Тимашевского района».</w:t>
      </w:r>
    </w:p>
    <w:p w:rsidR="001817A7" w:rsidRPr="001817A7" w:rsidRDefault="00C21E23" w:rsidP="001817A7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1.1.7. </w:t>
      </w:r>
      <w:r w:rsidR="001817A7" w:rsidRPr="001817A7">
        <w:rPr>
          <w:sz w:val="28"/>
        </w:rPr>
        <w:t>Муниципального казенного учреждения культуры «Городской Дом культуры имени Владимира Ивановича Безобразова» Тимашевского городского поселения Тимашевского района.</w:t>
      </w:r>
    </w:p>
    <w:p w:rsidR="007D227A" w:rsidRDefault="001817A7" w:rsidP="007D227A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1.1.8. </w:t>
      </w:r>
      <w:r w:rsidRPr="001817A7">
        <w:rPr>
          <w:sz w:val="28"/>
        </w:rPr>
        <w:t xml:space="preserve">Муниципального казенного учреждения спортивного типа «Стадион «Колос» Тимашевского городского поселения Тимашевского района. </w:t>
      </w:r>
    </w:p>
    <w:p w:rsidR="002F7F51" w:rsidRDefault="00C21E23" w:rsidP="001817A7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</w:rPr>
        <w:t>1.</w:t>
      </w:r>
      <w:r w:rsidR="001817A7">
        <w:rPr>
          <w:sz w:val="28"/>
        </w:rPr>
        <w:t>2</w:t>
      </w:r>
      <w:r>
        <w:rPr>
          <w:sz w:val="28"/>
        </w:rPr>
        <w:t xml:space="preserve">. </w:t>
      </w:r>
      <w:r w:rsidR="002F7F51">
        <w:rPr>
          <w:sz w:val="28"/>
          <w:szCs w:val="28"/>
        </w:rPr>
        <w:t>Установить, что настоящ</w:t>
      </w:r>
      <w:r w:rsidR="00A21683">
        <w:rPr>
          <w:sz w:val="28"/>
          <w:szCs w:val="28"/>
        </w:rPr>
        <w:t>и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A21683">
        <w:rPr>
          <w:sz w:val="28"/>
          <w:szCs w:val="28"/>
        </w:rPr>
        <w:t>и</w:t>
      </w:r>
      <w:r w:rsidR="00A375E8">
        <w:rPr>
          <w:sz w:val="28"/>
          <w:szCs w:val="28"/>
        </w:rPr>
        <w:t>е мероприяти</w:t>
      </w:r>
      <w:r w:rsidR="00A21683">
        <w:rPr>
          <w:sz w:val="28"/>
          <w:szCs w:val="28"/>
        </w:rPr>
        <w:t>я</w:t>
      </w:r>
      <w:r w:rsidR="002F7F51">
        <w:rPr>
          <w:sz w:val="28"/>
          <w:szCs w:val="28"/>
        </w:rPr>
        <w:t xml:space="preserve"> провод</w:t>
      </w:r>
      <w:r w:rsidR="00A21683">
        <w:rPr>
          <w:sz w:val="28"/>
          <w:szCs w:val="28"/>
        </w:rPr>
        <w:t>я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3D70F0">
        <w:rPr>
          <w:sz w:val="28"/>
          <w:szCs w:val="28"/>
        </w:rPr>
        <w:t>18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3D70F0">
        <w:rPr>
          <w:sz w:val="28"/>
          <w:szCs w:val="28"/>
        </w:rPr>
        <w:t>3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3D70F0">
        <w:rPr>
          <w:sz w:val="28"/>
          <w:szCs w:val="28"/>
        </w:rPr>
        <w:t>220</w:t>
      </w:r>
      <w:r w:rsidR="00A375E8">
        <w:rPr>
          <w:sz w:val="28"/>
          <w:szCs w:val="28"/>
        </w:rPr>
        <w:t xml:space="preserve"> - </w:t>
      </w:r>
      <w:proofErr w:type="gramStart"/>
      <w:r w:rsidR="00A375E8">
        <w:rPr>
          <w:sz w:val="28"/>
          <w:szCs w:val="28"/>
        </w:rPr>
        <w:t>р</w:t>
      </w:r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F92B7A">
        <w:rPr>
          <w:sz w:val="28"/>
          <w:szCs w:val="28"/>
        </w:rPr>
        <w:t>4</w:t>
      </w:r>
      <w:r w:rsidR="002F7F51" w:rsidRPr="003E0D1B">
        <w:rPr>
          <w:sz w:val="28"/>
          <w:szCs w:val="28"/>
        </w:rPr>
        <w:t xml:space="preserve"> год</w:t>
      </w:r>
      <w:r w:rsidR="00F92B7A">
        <w:rPr>
          <w:sz w:val="28"/>
          <w:szCs w:val="28"/>
        </w:rPr>
        <w:t xml:space="preserve"> и период до срока представления консолидированной (индивидуальной) годовой бюджетной отчетности за 2024 год</w:t>
      </w:r>
      <w:r w:rsidR="002F7F51" w:rsidRPr="003E0D1B">
        <w:rPr>
          <w:sz w:val="28"/>
          <w:szCs w:val="28"/>
        </w:rPr>
        <w:t>»</w:t>
      </w:r>
      <w:r w:rsidR="002F7F51">
        <w:rPr>
          <w:sz w:val="28"/>
          <w:szCs w:val="28"/>
        </w:rPr>
        <w:t xml:space="preserve"> с целью </w:t>
      </w:r>
      <w:r w:rsidR="00740630">
        <w:rPr>
          <w:sz w:val="28"/>
          <w:szCs w:val="28"/>
        </w:rPr>
        <w:t>подтверждения достоверности бюджетной отчетности</w:t>
      </w:r>
      <w:r>
        <w:rPr>
          <w:sz w:val="28"/>
          <w:szCs w:val="28"/>
        </w:rPr>
        <w:t xml:space="preserve"> за 202</w:t>
      </w:r>
      <w:r w:rsidR="00F92B7A">
        <w:rPr>
          <w:sz w:val="28"/>
          <w:szCs w:val="28"/>
        </w:rPr>
        <w:t>3</w:t>
      </w:r>
      <w:r>
        <w:rPr>
          <w:sz w:val="28"/>
          <w:szCs w:val="28"/>
        </w:rPr>
        <w:t xml:space="preserve"> год</w:t>
      </w:r>
      <w:r w:rsidR="00740630">
        <w:rPr>
          <w:sz w:val="28"/>
          <w:szCs w:val="28"/>
        </w:rPr>
        <w:t xml:space="preserve"> и соответствия порядка ведения бюджетного учета единой методологии бюджетного учета, составления, представления и утверждения бюджетной отчетности, а также ведомственным (внутренним) актам главного администратора бюджетных средств.</w:t>
      </w:r>
    </w:p>
    <w:p w:rsidR="005C036E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A21683">
        <w:rPr>
          <w:sz w:val="28"/>
          <w:szCs w:val="28"/>
        </w:rPr>
        <w:t>их</w:t>
      </w:r>
      <w:r w:rsidR="0015380E">
        <w:rPr>
          <w:sz w:val="28"/>
          <w:szCs w:val="28"/>
        </w:rPr>
        <w:t xml:space="preserve"> мероприяти</w:t>
      </w:r>
      <w:r w:rsidR="00A21683">
        <w:rPr>
          <w:sz w:val="28"/>
          <w:szCs w:val="28"/>
        </w:rPr>
        <w:t>й</w:t>
      </w:r>
      <w:r>
        <w:rPr>
          <w:sz w:val="28"/>
          <w:szCs w:val="28"/>
        </w:rPr>
        <w:t>:</w:t>
      </w:r>
      <w:r w:rsidR="00C21E23">
        <w:rPr>
          <w:sz w:val="28"/>
          <w:szCs w:val="28"/>
        </w:rPr>
        <w:t xml:space="preserve"> с </w:t>
      </w:r>
      <w:r w:rsidR="00BE1E9E">
        <w:rPr>
          <w:sz w:val="28"/>
          <w:szCs w:val="28"/>
        </w:rPr>
        <w:t>25</w:t>
      </w:r>
      <w:r w:rsidR="00C21E23">
        <w:rPr>
          <w:sz w:val="28"/>
          <w:szCs w:val="28"/>
        </w:rPr>
        <w:t xml:space="preserve"> января 202</w:t>
      </w:r>
      <w:r w:rsidR="00F92B7A">
        <w:rPr>
          <w:sz w:val="28"/>
          <w:szCs w:val="28"/>
        </w:rPr>
        <w:t>4</w:t>
      </w:r>
      <w:r w:rsidR="00C21E23">
        <w:rPr>
          <w:sz w:val="28"/>
          <w:szCs w:val="28"/>
        </w:rPr>
        <w:t xml:space="preserve"> г.        по </w:t>
      </w:r>
      <w:r w:rsidR="00BE1E9E">
        <w:rPr>
          <w:sz w:val="28"/>
          <w:szCs w:val="28"/>
        </w:rPr>
        <w:t>31</w:t>
      </w:r>
      <w:r w:rsidR="00C21E23">
        <w:rPr>
          <w:sz w:val="28"/>
          <w:szCs w:val="28"/>
        </w:rPr>
        <w:t xml:space="preserve"> января 202</w:t>
      </w:r>
      <w:r w:rsidR="00F92B7A">
        <w:rPr>
          <w:sz w:val="28"/>
          <w:szCs w:val="28"/>
        </w:rPr>
        <w:t>4</w:t>
      </w:r>
      <w:r w:rsidR="00C21E23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F7F51">
        <w:rPr>
          <w:sz w:val="28"/>
          <w:szCs w:val="28"/>
        </w:rPr>
        <w:t>. Проверяемый период: 20</w:t>
      </w:r>
      <w:r w:rsidR="0015380E">
        <w:rPr>
          <w:sz w:val="28"/>
          <w:szCs w:val="28"/>
        </w:rPr>
        <w:t>2</w:t>
      </w:r>
      <w:r w:rsidR="00F92B7A">
        <w:rPr>
          <w:sz w:val="28"/>
          <w:szCs w:val="28"/>
        </w:rPr>
        <w:t>3</w:t>
      </w:r>
      <w:r w:rsidR="002F7F51">
        <w:rPr>
          <w:sz w:val="28"/>
          <w:szCs w:val="28"/>
        </w:rPr>
        <w:t xml:space="preserve"> год.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. Субъекту </w:t>
      </w:r>
      <w:r w:rsidR="002F7F51" w:rsidRPr="00CB080B">
        <w:rPr>
          <w:sz w:val="28"/>
          <w:szCs w:val="28"/>
        </w:rPr>
        <w:t>внутреннего финансового аудита</w:t>
      </w:r>
      <w:r w:rsidR="002F7F51">
        <w:rPr>
          <w:sz w:val="28"/>
          <w:szCs w:val="28"/>
        </w:rPr>
        <w:t xml:space="preserve"> разработать, утвердить и довести до сведения </w:t>
      </w:r>
      <w:r w:rsidR="001817A7">
        <w:rPr>
          <w:sz w:val="28"/>
          <w:szCs w:val="28"/>
        </w:rPr>
        <w:t xml:space="preserve">МКУ «Учетно-расчетное управление» ТГП </w:t>
      </w:r>
      <w:r w:rsidR="00BA2352">
        <w:rPr>
          <w:sz w:val="28"/>
          <w:szCs w:val="28"/>
        </w:rPr>
        <w:t>п</w:t>
      </w:r>
      <w:r w:rsidR="002F7F51">
        <w:rPr>
          <w:sz w:val="28"/>
          <w:szCs w:val="28"/>
        </w:rPr>
        <w:t>рограмм</w:t>
      </w:r>
      <w:r w:rsidR="00A74FA9">
        <w:rPr>
          <w:sz w:val="28"/>
          <w:szCs w:val="28"/>
        </w:rPr>
        <w:t>ы</w:t>
      </w:r>
      <w:r w:rsidR="002F7F51"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74FA9">
        <w:rPr>
          <w:sz w:val="28"/>
          <w:szCs w:val="28"/>
        </w:rPr>
        <w:t>их</w:t>
      </w:r>
      <w:r w:rsidR="0015380E">
        <w:rPr>
          <w:sz w:val="28"/>
          <w:szCs w:val="28"/>
        </w:rPr>
        <w:t xml:space="preserve"> мероприяти</w:t>
      </w:r>
      <w:r w:rsidR="00A74FA9">
        <w:rPr>
          <w:sz w:val="28"/>
          <w:szCs w:val="28"/>
        </w:rPr>
        <w:t xml:space="preserve">й </w:t>
      </w:r>
      <w:r w:rsidR="00BA2352">
        <w:rPr>
          <w:sz w:val="28"/>
          <w:szCs w:val="28"/>
        </w:rPr>
        <w:t xml:space="preserve">до </w:t>
      </w:r>
      <w:r w:rsidR="00BE1E9E">
        <w:rPr>
          <w:sz w:val="28"/>
          <w:szCs w:val="28"/>
        </w:rPr>
        <w:t>22</w:t>
      </w:r>
      <w:r w:rsidR="002F7F51">
        <w:rPr>
          <w:sz w:val="28"/>
          <w:szCs w:val="28"/>
        </w:rPr>
        <w:t xml:space="preserve"> </w:t>
      </w:r>
      <w:r w:rsidR="00A74FA9">
        <w:rPr>
          <w:sz w:val="28"/>
          <w:szCs w:val="28"/>
        </w:rPr>
        <w:t xml:space="preserve">января </w:t>
      </w:r>
      <w:r w:rsidR="002F7F51">
        <w:rPr>
          <w:sz w:val="28"/>
          <w:szCs w:val="28"/>
        </w:rPr>
        <w:t>202</w:t>
      </w:r>
      <w:r w:rsidR="00F92B7A">
        <w:rPr>
          <w:sz w:val="28"/>
          <w:szCs w:val="28"/>
        </w:rPr>
        <w:t>4</w:t>
      </w:r>
      <w:r w:rsidR="002F7F51">
        <w:rPr>
          <w:sz w:val="28"/>
          <w:szCs w:val="28"/>
        </w:rPr>
        <w:t xml:space="preserve"> г.</w:t>
      </w:r>
    </w:p>
    <w:p w:rsidR="002F7F51" w:rsidRDefault="00216666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F7F51">
        <w:rPr>
          <w:sz w:val="28"/>
          <w:szCs w:val="28"/>
        </w:rPr>
        <w:t xml:space="preserve">. </w:t>
      </w:r>
      <w:r w:rsidR="002F7F51" w:rsidRPr="00CC1989">
        <w:rPr>
          <w:sz w:val="28"/>
          <w:szCs w:val="28"/>
        </w:rPr>
        <w:t xml:space="preserve">Срок представления </w:t>
      </w:r>
      <w:r w:rsidR="00285A84">
        <w:rPr>
          <w:sz w:val="28"/>
          <w:szCs w:val="28"/>
        </w:rPr>
        <w:t>заключени</w:t>
      </w:r>
      <w:r w:rsidR="003A6BE2">
        <w:rPr>
          <w:sz w:val="28"/>
          <w:szCs w:val="28"/>
        </w:rPr>
        <w:t>й</w:t>
      </w:r>
      <w:r w:rsidR="00285A84">
        <w:rPr>
          <w:sz w:val="28"/>
          <w:szCs w:val="28"/>
        </w:rPr>
        <w:t xml:space="preserve"> о результатах проведения аудиторск</w:t>
      </w:r>
      <w:r w:rsidR="003A6BE2">
        <w:rPr>
          <w:sz w:val="28"/>
          <w:szCs w:val="28"/>
        </w:rPr>
        <w:t>их</w:t>
      </w:r>
      <w:r w:rsidR="00285A84">
        <w:rPr>
          <w:sz w:val="28"/>
          <w:szCs w:val="28"/>
        </w:rPr>
        <w:t xml:space="preserve"> мероприяти</w:t>
      </w:r>
      <w:r w:rsidR="003A6BE2">
        <w:rPr>
          <w:sz w:val="28"/>
          <w:szCs w:val="28"/>
        </w:rPr>
        <w:t>й</w:t>
      </w:r>
      <w:r w:rsidR="002F7F51"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="002F7F51" w:rsidRPr="00CC1989">
        <w:rPr>
          <w:sz w:val="28"/>
          <w:szCs w:val="28"/>
        </w:rPr>
        <w:t xml:space="preserve"> Н.Н.:</w:t>
      </w:r>
      <w:r w:rsidR="000E5D02">
        <w:rPr>
          <w:sz w:val="28"/>
          <w:szCs w:val="28"/>
        </w:rPr>
        <w:t xml:space="preserve"> </w:t>
      </w:r>
      <w:r w:rsidR="00BE1E9E">
        <w:rPr>
          <w:sz w:val="28"/>
          <w:szCs w:val="28"/>
        </w:rPr>
        <w:t>1</w:t>
      </w:r>
      <w:r w:rsidR="003A6BE2">
        <w:rPr>
          <w:sz w:val="28"/>
          <w:szCs w:val="28"/>
        </w:rPr>
        <w:t xml:space="preserve"> </w:t>
      </w:r>
      <w:r w:rsidR="00BE1E9E">
        <w:rPr>
          <w:sz w:val="28"/>
          <w:szCs w:val="28"/>
        </w:rPr>
        <w:t xml:space="preserve">февраля </w:t>
      </w:r>
      <w:r w:rsidR="003A6BE2">
        <w:rPr>
          <w:sz w:val="28"/>
          <w:szCs w:val="28"/>
        </w:rPr>
        <w:t>202</w:t>
      </w:r>
      <w:r w:rsidR="00F92B7A">
        <w:rPr>
          <w:sz w:val="28"/>
          <w:szCs w:val="28"/>
        </w:rPr>
        <w:t>4</w:t>
      </w:r>
      <w:r w:rsidR="003A6BE2">
        <w:rPr>
          <w:sz w:val="28"/>
          <w:szCs w:val="28"/>
        </w:rPr>
        <w:t xml:space="preserve"> г.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F7F51">
        <w:rPr>
          <w:sz w:val="28"/>
          <w:szCs w:val="28"/>
        </w:rPr>
        <w:t xml:space="preserve">. </w:t>
      </w:r>
      <w:r w:rsidR="002F7F51"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="002F7F51" w:rsidRPr="00387B3E">
        <w:rPr>
          <w:sz w:val="28"/>
          <w:szCs w:val="28"/>
        </w:rPr>
        <w:t>Сысоев В.Г.)</w:t>
      </w:r>
      <w:r w:rsidR="002F7F51" w:rsidRPr="003E0D1B">
        <w:rPr>
          <w:sz w:val="28"/>
          <w:szCs w:val="28"/>
        </w:rPr>
        <w:t xml:space="preserve"> </w:t>
      </w:r>
      <w:proofErr w:type="gramStart"/>
      <w:r w:rsidR="002F7F51" w:rsidRPr="003E0D1B">
        <w:rPr>
          <w:sz w:val="28"/>
          <w:szCs w:val="28"/>
        </w:rPr>
        <w:t>разместить</w:t>
      </w:r>
      <w:proofErr w:type="gramEnd"/>
      <w:r w:rsidR="002F7F51"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</w:t>
      </w:r>
      <w:r w:rsidR="002F7F51" w:rsidRPr="003E0D1B">
        <w:rPr>
          <w:sz w:val="28"/>
          <w:szCs w:val="28"/>
        </w:rPr>
        <w:lastRenderedPageBreak/>
        <w:t>поселения Тимашевского района в информационно-телекоммуникационной сети «Интернет».</w:t>
      </w:r>
    </w:p>
    <w:p w:rsidR="002F7F51" w:rsidRPr="003E0D1B" w:rsidRDefault="00216666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F7F51" w:rsidRPr="003E0D1B">
        <w:rPr>
          <w:sz w:val="28"/>
          <w:szCs w:val="28"/>
        </w:rPr>
        <w:t xml:space="preserve">. </w:t>
      </w:r>
      <w:proofErr w:type="gramStart"/>
      <w:r w:rsidR="002F7F51" w:rsidRPr="003E0D1B">
        <w:rPr>
          <w:sz w:val="28"/>
          <w:szCs w:val="28"/>
        </w:rPr>
        <w:t>Контроль за</w:t>
      </w:r>
      <w:proofErr w:type="gramEnd"/>
      <w:r w:rsidR="002F7F51" w:rsidRPr="003E0D1B">
        <w:rPr>
          <w:sz w:val="28"/>
          <w:szCs w:val="28"/>
        </w:rPr>
        <w:t xml:space="preserve"> выполнением настоящего распоряжения </w:t>
      </w:r>
      <w:r w:rsidR="002F7F51">
        <w:rPr>
          <w:sz w:val="28"/>
          <w:szCs w:val="28"/>
        </w:rPr>
        <w:t>оставляю за собой.</w:t>
      </w:r>
    </w:p>
    <w:p w:rsidR="002F7F51" w:rsidRPr="003E0D1B" w:rsidRDefault="00216666" w:rsidP="00216666">
      <w:pPr>
        <w:pStyle w:val="a3"/>
        <w:tabs>
          <w:tab w:val="left" w:pos="1134"/>
        </w:tabs>
        <w:ind w:left="600" w:firstLine="109"/>
        <w:rPr>
          <w:szCs w:val="28"/>
        </w:rPr>
      </w:pPr>
      <w:r>
        <w:rPr>
          <w:szCs w:val="28"/>
        </w:rPr>
        <w:t xml:space="preserve">8.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4295" w:rsidRDefault="00F34295" w:rsidP="001E3E70">
      <w:r>
        <w:separator/>
      </w:r>
    </w:p>
  </w:endnote>
  <w:endnote w:type="continuationSeparator" w:id="0">
    <w:p w:rsidR="00F34295" w:rsidRDefault="00F34295" w:rsidP="001E3E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4295" w:rsidRDefault="00F34295" w:rsidP="001E3E70">
      <w:r>
        <w:separator/>
      </w:r>
    </w:p>
  </w:footnote>
  <w:footnote w:type="continuationSeparator" w:id="0">
    <w:p w:rsidR="00F34295" w:rsidRDefault="00F34295" w:rsidP="001E3E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7D227A" w:rsidRPr="001E3E70" w:rsidRDefault="00F7695D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7D227A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1436A4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7D227A" w:rsidRDefault="007D227A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3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7F51"/>
    <w:rsid w:val="00003283"/>
    <w:rsid w:val="000050F9"/>
    <w:rsid w:val="00005E82"/>
    <w:rsid w:val="0000778E"/>
    <w:rsid w:val="00022487"/>
    <w:rsid w:val="00024231"/>
    <w:rsid w:val="00047679"/>
    <w:rsid w:val="0004785C"/>
    <w:rsid w:val="00057C16"/>
    <w:rsid w:val="00067EE2"/>
    <w:rsid w:val="00072805"/>
    <w:rsid w:val="0008304A"/>
    <w:rsid w:val="000A376D"/>
    <w:rsid w:val="000B51F4"/>
    <w:rsid w:val="000E5276"/>
    <w:rsid w:val="000E5D02"/>
    <w:rsid w:val="000F2044"/>
    <w:rsid w:val="000F41E5"/>
    <w:rsid w:val="0010241E"/>
    <w:rsid w:val="001436A4"/>
    <w:rsid w:val="00153202"/>
    <w:rsid w:val="0015380E"/>
    <w:rsid w:val="001817A7"/>
    <w:rsid w:val="001822B6"/>
    <w:rsid w:val="00192692"/>
    <w:rsid w:val="001E3E70"/>
    <w:rsid w:val="001F3DF8"/>
    <w:rsid w:val="00216666"/>
    <w:rsid w:val="00232F87"/>
    <w:rsid w:val="0026369B"/>
    <w:rsid w:val="00277671"/>
    <w:rsid w:val="00285A84"/>
    <w:rsid w:val="002E4D6B"/>
    <w:rsid w:val="002E7AE3"/>
    <w:rsid w:val="002F4FE4"/>
    <w:rsid w:val="002F768C"/>
    <w:rsid w:val="002F7F51"/>
    <w:rsid w:val="003011E9"/>
    <w:rsid w:val="003241A1"/>
    <w:rsid w:val="00343C83"/>
    <w:rsid w:val="00347F83"/>
    <w:rsid w:val="0039369A"/>
    <w:rsid w:val="003A6BE2"/>
    <w:rsid w:val="003C0F4E"/>
    <w:rsid w:val="003D0AE4"/>
    <w:rsid w:val="003D70F0"/>
    <w:rsid w:val="003E451A"/>
    <w:rsid w:val="0042667A"/>
    <w:rsid w:val="0044748A"/>
    <w:rsid w:val="004629A3"/>
    <w:rsid w:val="00466D78"/>
    <w:rsid w:val="0048223A"/>
    <w:rsid w:val="00496A80"/>
    <w:rsid w:val="004A202D"/>
    <w:rsid w:val="004B1353"/>
    <w:rsid w:val="004F1281"/>
    <w:rsid w:val="004F2CB1"/>
    <w:rsid w:val="004F4343"/>
    <w:rsid w:val="00516F9A"/>
    <w:rsid w:val="00522EF9"/>
    <w:rsid w:val="0053285F"/>
    <w:rsid w:val="00546984"/>
    <w:rsid w:val="0055744B"/>
    <w:rsid w:val="0057678F"/>
    <w:rsid w:val="005849C5"/>
    <w:rsid w:val="0059338C"/>
    <w:rsid w:val="005B42C5"/>
    <w:rsid w:val="005C036E"/>
    <w:rsid w:val="0062774D"/>
    <w:rsid w:val="00637132"/>
    <w:rsid w:val="0064783E"/>
    <w:rsid w:val="00650F12"/>
    <w:rsid w:val="00653011"/>
    <w:rsid w:val="006719F4"/>
    <w:rsid w:val="00672238"/>
    <w:rsid w:val="006B28AB"/>
    <w:rsid w:val="006D6806"/>
    <w:rsid w:val="006E3C64"/>
    <w:rsid w:val="006F6E45"/>
    <w:rsid w:val="0071561E"/>
    <w:rsid w:val="007216FC"/>
    <w:rsid w:val="0073064D"/>
    <w:rsid w:val="00740630"/>
    <w:rsid w:val="00740FBE"/>
    <w:rsid w:val="00744F80"/>
    <w:rsid w:val="00781AB2"/>
    <w:rsid w:val="007D227A"/>
    <w:rsid w:val="00820DB2"/>
    <w:rsid w:val="00826D6D"/>
    <w:rsid w:val="00827225"/>
    <w:rsid w:val="00837C88"/>
    <w:rsid w:val="0087598C"/>
    <w:rsid w:val="00881567"/>
    <w:rsid w:val="008878BD"/>
    <w:rsid w:val="008B3CB4"/>
    <w:rsid w:val="008C7182"/>
    <w:rsid w:val="008C7E08"/>
    <w:rsid w:val="008D25FB"/>
    <w:rsid w:val="008D4C06"/>
    <w:rsid w:val="009056A2"/>
    <w:rsid w:val="00925E83"/>
    <w:rsid w:val="00932C50"/>
    <w:rsid w:val="009434A5"/>
    <w:rsid w:val="00955D16"/>
    <w:rsid w:val="009770BD"/>
    <w:rsid w:val="009B7852"/>
    <w:rsid w:val="00A21683"/>
    <w:rsid w:val="00A375E8"/>
    <w:rsid w:val="00A4074F"/>
    <w:rsid w:val="00A70DD1"/>
    <w:rsid w:val="00A74FA9"/>
    <w:rsid w:val="00A863B2"/>
    <w:rsid w:val="00AF7D4A"/>
    <w:rsid w:val="00B1766C"/>
    <w:rsid w:val="00B25FCE"/>
    <w:rsid w:val="00B33646"/>
    <w:rsid w:val="00B3590C"/>
    <w:rsid w:val="00B37C2B"/>
    <w:rsid w:val="00B60BAA"/>
    <w:rsid w:val="00B85442"/>
    <w:rsid w:val="00B86D64"/>
    <w:rsid w:val="00B95405"/>
    <w:rsid w:val="00BA2352"/>
    <w:rsid w:val="00BA24F9"/>
    <w:rsid w:val="00BA7EC2"/>
    <w:rsid w:val="00BE1E9E"/>
    <w:rsid w:val="00BF6A9A"/>
    <w:rsid w:val="00C21E23"/>
    <w:rsid w:val="00C31AFB"/>
    <w:rsid w:val="00D00A43"/>
    <w:rsid w:val="00D13F2D"/>
    <w:rsid w:val="00D50F19"/>
    <w:rsid w:val="00D6552E"/>
    <w:rsid w:val="00D761DB"/>
    <w:rsid w:val="00D8519A"/>
    <w:rsid w:val="00DB5A7F"/>
    <w:rsid w:val="00DE5BDA"/>
    <w:rsid w:val="00E07D32"/>
    <w:rsid w:val="00E408AA"/>
    <w:rsid w:val="00E43652"/>
    <w:rsid w:val="00EA231B"/>
    <w:rsid w:val="00EC12F1"/>
    <w:rsid w:val="00F07218"/>
    <w:rsid w:val="00F34295"/>
    <w:rsid w:val="00F37BE1"/>
    <w:rsid w:val="00F7695D"/>
    <w:rsid w:val="00F85ACC"/>
    <w:rsid w:val="00F92B7A"/>
    <w:rsid w:val="00FD6ABD"/>
    <w:rsid w:val="00FF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347F8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47F83"/>
    <w:rPr>
      <w:rFonts w:ascii="Tahoma" w:eastAsia="Times New Roman" w:hAnsi="Tahoma" w:cs="Tahoma"/>
      <w:sz w:val="16"/>
      <w:szCs w:val="16"/>
      <w:lang w:eastAsia="ru-RU"/>
    </w:rPr>
  </w:style>
  <w:style w:type="character" w:styleId="ab">
    <w:name w:val="Hyperlink"/>
    <w:basedOn w:val="a0"/>
    <w:uiPriority w:val="99"/>
    <w:unhideWhenUsed/>
    <w:rsid w:val="0062774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9FB2F4-7C22-45EC-859B-7E85A06E5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719</Words>
  <Characters>4104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2024-01-09T08:32:00Z</cp:lastPrinted>
  <dcterms:created xsi:type="dcterms:W3CDTF">2024-02-29T08:23:00Z</dcterms:created>
  <dcterms:modified xsi:type="dcterms:W3CDTF">2024-02-29T08:23:00Z</dcterms:modified>
</cp:coreProperties>
</file>